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2" w:rsidRDefault="00FF59F2" w:rsidP="00FF59F2">
      <w:pPr>
        <w:rPr>
          <w:b/>
          <w:u w:val="single"/>
        </w:rPr>
      </w:pPr>
      <w:r>
        <w:rPr>
          <w:b/>
          <w:u w:val="single"/>
        </w:rPr>
        <w:t>Video #3</w:t>
      </w:r>
    </w:p>
    <w:p w:rsidR="00FF59F2" w:rsidRPr="00C5619D" w:rsidRDefault="00FF59F2" w:rsidP="00FF59F2">
      <w:r w:rsidRPr="00C5619D">
        <w:t xml:space="preserve">This video starts with a review of the layers of earth crust.  </w:t>
      </w:r>
    </w:p>
    <w:p w:rsidR="00FF59F2" w:rsidRPr="00C5619D" w:rsidRDefault="00FF59F2" w:rsidP="00FF59F2">
      <w:pPr>
        <w:pStyle w:val="ListParagraph"/>
        <w:numPr>
          <w:ilvl w:val="0"/>
          <w:numId w:val="1"/>
        </w:numPr>
      </w:pPr>
      <w:r w:rsidRPr="00C5619D">
        <w:t xml:space="preserve">On </w:t>
      </w:r>
      <w:r w:rsidRPr="00BC79E4">
        <w:rPr>
          <w:highlight w:val="yellow"/>
        </w:rPr>
        <w:t>page 7</w:t>
      </w:r>
      <w:r w:rsidRPr="00C5619D">
        <w:t xml:space="preserve"> of your booklet, color the continental crust (earth crust) grey or brown.  Color oceanic (ocean) crust blue.  Color the ocean above the crust blue as well.  </w:t>
      </w:r>
    </w:p>
    <w:p w:rsidR="00FF59F2" w:rsidRPr="00C5619D" w:rsidRDefault="00FF59F2" w:rsidP="00FF59F2">
      <w:pPr>
        <w:pStyle w:val="ListParagraph"/>
        <w:numPr>
          <w:ilvl w:val="0"/>
          <w:numId w:val="1"/>
        </w:numPr>
      </w:pPr>
      <w:r w:rsidRPr="00C5619D">
        <w:t>On the bottom of page 7 of your booklet, add a key/legend that shows the continental and oceanic crust.  Label which one would be granite (lighter, older rock) and which one would be basalt (heavier, younger rock).</w:t>
      </w:r>
    </w:p>
    <w:p w:rsidR="00FF59F2" w:rsidRPr="00C5619D" w:rsidRDefault="00FF59F2" w:rsidP="00FF59F2">
      <w:pPr>
        <w:pStyle w:val="ListParagraph"/>
        <w:numPr>
          <w:ilvl w:val="0"/>
          <w:numId w:val="1"/>
        </w:numPr>
      </w:pPr>
      <w:r w:rsidRPr="00C5619D">
        <w:t xml:space="preserve">(1:55)  On page 8, label the diagrams with the following labels “tectonic plates moving apart”, “tectonic plates moving together” “tectonic plates slipping past </w:t>
      </w:r>
      <w:proofErr w:type="spellStart"/>
      <w:r w:rsidRPr="00C5619D">
        <w:t>eachother</w:t>
      </w:r>
      <w:proofErr w:type="spellEnd"/>
      <w:r w:rsidRPr="00C5619D">
        <w:t>”</w:t>
      </w:r>
    </w:p>
    <w:p w:rsidR="00FF59F2" w:rsidRDefault="00FF59F2" w:rsidP="00FF59F2">
      <w:pPr>
        <w:pStyle w:val="ListParagraph"/>
        <w:numPr>
          <w:ilvl w:val="0"/>
          <w:numId w:val="1"/>
        </w:numPr>
      </w:pPr>
      <w:r w:rsidRPr="00C5619D">
        <w:t xml:space="preserve">At about the 2:30 mark you will </w:t>
      </w:r>
      <w:r>
        <w:t xml:space="preserve">see the island of </w:t>
      </w:r>
      <w:proofErr w:type="spellStart"/>
      <w:r>
        <w:t>Surtsey</w:t>
      </w:r>
      <w:proofErr w:type="spellEnd"/>
      <w:r>
        <w:t xml:space="preserve"> (near </w:t>
      </w:r>
      <w:r w:rsidRPr="00C5619D">
        <w:t xml:space="preserve">Iceland) </w:t>
      </w:r>
      <w:proofErr w:type="gramStart"/>
      <w:r w:rsidRPr="00C5619D">
        <w:t>be</w:t>
      </w:r>
      <w:proofErr w:type="gramEnd"/>
      <w:r w:rsidRPr="00C5619D">
        <w:t xml:space="preserve"> born.   It is formed by a divergent boundary.  Find the divergent boundary on page 8 of your booklet and label it with the words </w:t>
      </w:r>
      <w:r>
        <w:t xml:space="preserve">“Island of </w:t>
      </w:r>
      <w:proofErr w:type="spellStart"/>
      <w:r>
        <w:t>Surtsey</w:t>
      </w:r>
      <w:proofErr w:type="spellEnd"/>
      <w:r>
        <w:t>, near Iceland”</w:t>
      </w:r>
    </w:p>
    <w:p w:rsidR="00FF59F2" w:rsidRDefault="00FF59F2" w:rsidP="00FF59F2">
      <w:pPr>
        <w:pStyle w:val="ListParagraph"/>
        <w:numPr>
          <w:ilvl w:val="0"/>
          <w:numId w:val="1"/>
        </w:numPr>
      </w:pPr>
      <w:r>
        <w:t xml:space="preserve">At 3:38, press pause.  There is </w:t>
      </w:r>
      <w:r w:rsidRPr="00BC79E4">
        <w:rPr>
          <w:highlight w:val="yellow"/>
        </w:rPr>
        <w:t>aerial photo</w:t>
      </w:r>
      <w:r>
        <w:t xml:space="preserve"> of a row of mountains being constantly formed in the middle of the Atlantic |Ocean.  Label this as an example of divergent boundary on p. 8 of your booklet.  Call it the “Mid-Atlantic Ridge” because it is in the middle of the Atlantic Ocean and because it is a ridge of </w:t>
      </w:r>
      <w:proofErr w:type="gramStart"/>
      <w:r>
        <w:t>mountains  Also</w:t>
      </w:r>
      <w:proofErr w:type="gramEnd"/>
      <w:r>
        <w:t xml:space="preserve"> highlight the Mid-Atlantic Ridge on the front page of the booklet.  Add it to your key/legend.  </w:t>
      </w:r>
    </w:p>
    <w:p w:rsidR="00FF59F2" w:rsidRDefault="00FF59F2" w:rsidP="00FF59F2">
      <w:pPr>
        <w:pStyle w:val="ListParagraph"/>
        <w:numPr>
          <w:ilvl w:val="0"/>
          <w:numId w:val="1"/>
        </w:numPr>
      </w:pPr>
      <w:r>
        <w:t xml:space="preserve">At about 5:38, you will see the </w:t>
      </w:r>
      <w:r w:rsidRPr="00BC79E4">
        <w:rPr>
          <w:highlight w:val="yellow"/>
        </w:rPr>
        <w:t>Golden Gate Bridge</w:t>
      </w:r>
      <w:r>
        <w:t xml:space="preserve">.  It is in a risky location because the North American Plate and the Pacific Plate are moving past </w:t>
      </w:r>
      <w:proofErr w:type="spellStart"/>
      <w:r>
        <w:t>eachother</w:t>
      </w:r>
      <w:proofErr w:type="spellEnd"/>
      <w:r>
        <w:t xml:space="preserve"> at different rates at this spot on the Earth’s crust. If you did not yet label these two plates on p.1 of your booklet, do so now, making a key/legend (see #1 under Video #2).  On page 8 of your booklet, label “San Andreas Fault” as an example of a Transform Boundary.  On p.1 of your booklet, label San Andreas Fault” and add it to your key/legend.</w:t>
      </w:r>
    </w:p>
    <w:p w:rsidR="00FF59F2" w:rsidRPr="00C5619D" w:rsidRDefault="00FF59F2" w:rsidP="00FF59F2">
      <w:pPr>
        <w:pStyle w:val="ListParagraph"/>
        <w:numPr>
          <w:ilvl w:val="0"/>
          <w:numId w:val="1"/>
        </w:numPr>
      </w:pPr>
      <w:r>
        <w:t xml:space="preserve">At 7:27, you will see the </w:t>
      </w:r>
      <w:r w:rsidRPr="00BC79E4">
        <w:rPr>
          <w:highlight w:val="yellow"/>
        </w:rPr>
        <w:t>Himalaya</w:t>
      </w:r>
      <w:r>
        <w:t>s again.  Label these on p.8 of your booklet as an example of a convergent boundary.  You should have already drawn the diagram in the blank space (see Video #1 2a)).  On p.1 of your booklet, color the Indian Plate and the Eurasian Plate different colors and add them to your key/legend.  Color in the Himalayas.   Add them to the key/legend.</w:t>
      </w:r>
    </w:p>
    <w:p w:rsidR="00FF59F2" w:rsidRDefault="00FF59F2" w:rsidP="00FF59F2">
      <w:r w:rsidRPr="00C26F33">
        <w:rPr>
          <w:u w:val="single"/>
        </w:rPr>
        <w:t xml:space="preserve">International School </w:t>
      </w:r>
      <w:proofErr w:type="gramStart"/>
      <w:r w:rsidRPr="00C26F33">
        <w:rPr>
          <w:u w:val="single"/>
        </w:rPr>
        <w:t>History</w:t>
      </w:r>
      <w:r>
        <w:t xml:space="preserve">  (</w:t>
      </w:r>
      <w:proofErr w:type="gramEnd"/>
      <w:r>
        <w:t>8:20)</w:t>
      </w:r>
    </w:p>
    <w:p w:rsidR="00FF59F2" w:rsidRDefault="00FF59F2" w:rsidP="00FF59F2">
      <w:hyperlink r:id="rId6" w:history="1">
        <w:r w:rsidRPr="000425E7">
          <w:rPr>
            <w:rStyle w:val="Hyperlink"/>
          </w:rPr>
          <w:t>http://search.mywebsearch.com/.jhtml?searchfor=theory+of+tectonics&amp;ts=1369808180209&amp;p2=%5EZX%5Exd</w:t>
        </w:r>
        <w:r w:rsidRPr="000425E7">
          <w:rPr>
            <w:rStyle w:val="Hyperlink"/>
          </w:rPr>
          <w:t>m</w:t>
        </w:r>
        <w:r w:rsidRPr="000425E7">
          <w:rPr>
            <w:rStyle w:val="Hyperlink"/>
          </w:rPr>
          <w:t>153%5ELENCA%5E</w:t>
        </w:r>
        <w:r w:rsidRPr="000425E7">
          <w:rPr>
            <w:rStyle w:val="Hyperlink"/>
          </w:rPr>
          <w:t>c</w:t>
        </w:r>
        <w:r w:rsidRPr="000425E7">
          <w:rPr>
            <w:rStyle w:val="Hyperlink"/>
          </w:rPr>
          <w:t>a&amp;n=77DE8857&amp;ss=sub&amp;st=hp&amp;ptb=4C0BDF12-E5C5-47F7-AA03-DDEF5B71C0EF&amp;tpr=sbt&amp;si=4022</w:t>
        </w:r>
      </w:hyperlink>
    </w:p>
    <w:p w:rsidR="00F7311E" w:rsidRDefault="00F7311E">
      <w:bookmarkStart w:id="0" w:name="_GoBack"/>
      <w:bookmarkEnd w:id="0"/>
    </w:p>
    <w:sectPr w:rsidR="00F7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12F8"/>
    <w:multiLevelType w:val="hybridMultilevel"/>
    <w:tmpl w:val="ECD657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2"/>
    <w:rsid w:val="00F7311E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9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9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mywebsearch.com/mywebsearch/video.jhtml?searchfor=theory+of+tectonics&amp;ts=1369808180209&amp;p2=%5EZX%5Exdm153%5ELENCA%5Eca&amp;n=77DE8857&amp;ss=sub&amp;st=hp&amp;ptb=4C0BDF12-E5C5-47F7-AA03-DDEF5B71C0EF&amp;tpr=sbt&amp;si=4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1</cp:revision>
  <dcterms:created xsi:type="dcterms:W3CDTF">2013-05-31T21:25:00Z</dcterms:created>
  <dcterms:modified xsi:type="dcterms:W3CDTF">2013-05-31T21:25:00Z</dcterms:modified>
</cp:coreProperties>
</file>